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xml:space="preserve">№ ......................................................................./ ............................... </w:t>
      </w:r>
      <w:proofErr w:type="gramStart"/>
      <w:r w:rsidRPr="00794DCC">
        <w:rPr>
          <w:b/>
          <w:bCs/>
          <w:snapToGrid w:val="0"/>
          <w:sz w:val="24"/>
          <w:szCs w:val="24"/>
          <w:lang w:val="ru-RU"/>
        </w:rPr>
        <w:t>г</w:t>
      </w:r>
      <w:proofErr w:type="gramEnd"/>
      <w:r w:rsidRPr="00794DCC">
        <w:rPr>
          <w:b/>
          <w:bCs/>
          <w:snapToGrid w:val="0"/>
          <w:sz w:val="24"/>
          <w:szCs w:val="24"/>
          <w:lang w:val="ru-RU"/>
        </w:rPr>
        <w:t>.</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 xml:space="preserve">ПРОГРАМАТА ЗА РАЗВИТИЕ НА СЕЛСКИТЕ РАЙОНИ </w:t>
      </w:r>
      <w:proofErr w:type="gramStart"/>
      <w:r w:rsidRPr="00794DCC">
        <w:rPr>
          <w:rFonts w:cs="Times New Roman"/>
          <w:b/>
          <w:bCs/>
          <w:sz w:val="24"/>
          <w:szCs w:val="24"/>
          <w:lang w:val="ru-RU"/>
        </w:rPr>
        <w:t>ЗА</w:t>
      </w:r>
      <w:proofErr w:type="gramEnd"/>
      <w:r w:rsidRPr="00794DCC">
        <w:rPr>
          <w:rFonts w:cs="Times New Roman"/>
          <w:b/>
          <w:bCs/>
          <w:sz w:val="24"/>
          <w:szCs w:val="24"/>
          <w:lang w:val="ru-RU"/>
        </w:rPr>
        <w:t xml:space="preserve">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w:t>
      </w:r>
      <w:proofErr w:type="spellStart"/>
      <w:r w:rsidRPr="00D60D90">
        <w:rPr>
          <w:rFonts w:cs="Times New Roman"/>
          <w:b/>
          <w:bCs/>
          <w:sz w:val="24"/>
          <w:szCs w:val="24"/>
          <w:lang w:val="ru-RU"/>
        </w:rPr>
        <w:t>подмярка</w:t>
      </w:r>
      <w:proofErr w:type="spellEnd"/>
      <w:r w:rsidRPr="00D60D90">
        <w:rPr>
          <w:rFonts w:cs="Times New Roman"/>
          <w:b/>
          <w:bCs/>
          <w:sz w:val="24"/>
          <w:szCs w:val="24"/>
          <w:lang w:val="ru-RU"/>
        </w:rPr>
        <w:t xml:space="preserve">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w:t>
      </w:r>
      <w:proofErr w:type="gramStart"/>
      <w:r w:rsidRPr="00D60D90">
        <w:rPr>
          <w:rFonts w:cs="Times New Roman"/>
          <w:b/>
          <w:bCs/>
          <w:color w:val="000000"/>
          <w:sz w:val="24"/>
          <w:szCs w:val="24"/>
          <w:lang w:val="ru-RU"/>
        </w:rPr>
        <w:t>от</w:t>
      </w:r>
      <w:proofErr w:type="gram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3F1765" w:rsidRDefault="00287565" w:rsidP="001C2FF7">
            <w:pPr>
              <w:spacing w:after="120"/>
              <w:rPr>
                <w:b/>
                <w:bCs/>
                <w:snapToGrid w:val="0"/>
                <w:lang w:val="bg-BG"/>
              </w:rPr>
            </w:pPr>
            <w:r w:rsidRPr="00AC6ABF">
              <w:rPr>
                <w:rFonts w:eastAsiaTheme="majorEastAsia" w:cstheme="majorBidi"/>
                <w:b/>
                <w:bCs/>
              </w:rPr>
              <w:t>BG06RDNP001-19.</w:t>
            </w:r>
            <w:r>
              <w:rPr>
                <w:rFonts w:eastAsiaTheme="majorEastAsia" w:cstheme="majorBidi"/>
                <w:b/>
                <w:bCs/>
              </w:rPr>
              <w:t>4</w:t>
            </w:r>
            <w:r w:rsidR="003F1765">
              <w:rPr>
                <w:rFonts w:eastAsiaTheme="majorEastAsia" w:cstheme="majorBidi"/>
                <w:b/>
                <w:bCs/>
              </w:rPr>
              <w:t>8</w:t>
            </w:r>
            <w:r w:rsidR="003F1765">
              <w:rPr>
                <w:rFonts w:eastAsiaTheme="majorEastAsia" w:cstheme="majorBidi"/>
                <w:b/>
                <w:bCs/>
                <w:lang w:val="bg-BG"/>
              </w:rPr>
              <w:t>6</w:t>
            </w:r>
            <w:bookmarkStart w:id="0" w:name="_GoBack"/>
            <w:bookmarkEnd w:id="0"/>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proofErr w:type="gramStart"/>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w:t>
            </w:r>
            <w:proofErr w:type="spellStart"/>
            <w:r w:rsidRPr="00D65586">
              <w:rPr>
                <w:b/>
                <w:bCs/>
                <w:snapToGrid w:val="0"/>
                <w:lang w:val="ru-RU"/>
              </w:rPr>
              <w:t>общностите</w:t>
            </w:r>
            <w:proofErr w:type="spellEnd"/>
            <w:r w:rsidRPr="00D65586">
              <w:rPr>
                <w:b/>
                <w:bCs/>
                <w:snapToGrid w:val="0"/>
                <w:lang w:val="ru-RU"/>
              </w:rPr>
              <w:t xml:space="preserve"> стратегия за </w:t>
            </w:r>
            <w:proofErr w:type="spellStart"/>
            <w:r w:rsidRPr="00D65586">
              <w:rPr>
                <w:b/>
                <w:bCs/>
                <w:snapToGrid w:val="0"/>
                <w:lang w:val="ru-RU"/>
              </w:rPr>
              <w:t>местно</w:t>
            </w:r>
            <w:proofErr w:type="spellEnd"/>
            <w:r w:rsidRPr="00D65586">
              <w:rPr>
                <w:b/>
                <w:bCs/>
                <w:snapToGrid w:val="0"/>
                <w:lang w:val="ru-RU"/>
              </w:rPr>
              <w:t xml:space="preserve"> развитие</w:t>
            </w:r>
            <w:proofErr w:type="gramEnd"/>
          </w:p>
          <w:p w:rsidR="0015591F" w:rsidRPr="00D65586" w:rsidRDefault="0015591F" w:rsidP="001C2FF7">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На основани</w:t>
      </w:r>
      <w:proofErr w:type="gramStart"/>
      <w:r w:rsidRPr="00D60D90">
        <w:rPr>
          <w:snapToGrid w:val="0"/>
          <w:sz w:val="24"/>
          <w:szCs w:val="24"/>
          <w:lang w:val="ru-RU"/>
        </w:rPr>
        <w:t>е</w:t>
      </w:r>
      <w:proofErr w:type="gramEnd"/>
      <w:r w:rsidRPr="00D60D90">
        <w:rPr>
          <w:snapToGrid w:val="0"/>
          <w:sz w:val="24"/>
          <w:szCs w:val="24"/>
          <w:lang w:val="ru-RU"/>
        </w:rPr>
        <w:t xml:space="preserve">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w:t>
      </w:r>
      <w:proofErr w:type="gramStart"/>
      <w:r w:rsidRPr="00D60D90">
        <w:rPr>
          <w:rFonts w:cs="Times New Roman"/>
          <w:sz w:val="24"/>
          <w:szCs w:val="24"/>
          <w:lang w:val="ru-RU"/>
        </w:rPr>
        <w:t xml:space="preserve">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ението на Подхода "Водено от общностите местно развитие" за</w:t>
      </w:r>
      <w:proofErr w:type="gramEnd"/>
      <w:r w:rsidRPr="00B654F9">
        <w:rPr>
          <w:rFonts w:cs="Times New Roman"/>
          <w:snapToGrid w:val="0"/>
          <w:sz w:val="24"/>
          <w:szCs w:val="24"/>
          <w:lang w:val="bg-BG"/>
        </w:rPr>
        <w:t xml:space="preserve">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9"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proofErr w:type="spellStart"/>
      <w:r w:rsidRPr="00D60D90">
        <w:rPr>
          <w:rFonts w:cs="Times New Roman"/>
          <w:sz w:val="24"/>
          <w:szCs w:val="24"/>
          <w:lang w:val="ru-RU"/>
        </w:rPr>
        <w:t>финансова</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помощ</w:t>
      </w:r>
      <w:proofErr w:type="spellEnd"/>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proofErr w:type="spellStart"/>
      <w:r w:rsidRPr="00D60D90">
        <w:rPr>
          <w:rFonts w:cs="Times New Roman"/>
          <w:bCs/>
          <w:color w:val="000000"/>
          <w:sz w:val="24"/>
          <w:szCs w:val="24"/>
          <w:lang w:val="ru-RU"/>
        </w:rPr>
        <w:t>подмярка</w:t>
      </w:r>
      <w:proofErr w:type="spellEnd"/>
      <w:r w:rsidRPr="00D60D90">
        <w:rPr>
          <w:rFonts w:cs="Times New Roman"/>
          <w:bCs/>
          <w:color w:val="000000"/>
          <w:sz w:val="24"/>
          <w:szCs w:val="24"/>
          <w:lang w:val="ru-RU"/>
        </w:rPr>
        <w:t xml:space="preserve">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r w:rsidRPr="00D60D90">
        <w:rPr>
          <w:rFonts w:cs="Times New Roman"/>
          <w:bCs/>
          <w:color w:val="000000"/>
          <w:sz w:val="24"/>
          <w:szCs w:val="24"/>
          <w:lang w:val="ru-RU"/>
        </w:rPr>
        <w:lastRenderedPageBreak/>
        <w:t>„</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xml:space="preserve">, </w:t>
      </w:r>
      <w:proofErr w:type="spellStart"/>
      <w:r w:rsidRPr="00E46AEA">
        <w:rPr>
          <w:rFonts w:cs="Times New Roman"/>
          <w:sz w:val="24"/>
          <w:szCs w:val="24"/>
          <w:shd w:val="clear" w:color="auto" w:fill="FEFEFE"/>
          <w:lang w:val="bg-BG"/>
        </w:rPr>
        <w:t>съфинансирана</w:t>
      </w:r>
      <w:proofErr w:type="spellEnd"/>
      <w:r w:rsidRPr="00E46AEA">
        <w:rPr>
          <w:rFonts w:cs="Times New Roman"/>
          <w:sz w:val="24"/>
          <w:szCs w:val="24"/>
          <w:shd w:val="clear" w:color="auto" w:fill="FEFEFE"/>
          <w:lang w:val="bg-BG"/>
        </w:rPr>
        <w:t xml:space="preserve">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proofErr w:type="spellStart"/>
      <w:r w:rsidRPr="00D60D90">
        <w:rPr>
          <w:rFonts w:cs="Times New Roman"/>
          <w:bCs/>
          <w:color w:val="000000"/>
          <w:szCs w:val="24"/>
          <w:lang w:val="ru-RU"/>
        </w:rPr>
        <w:t>подмярка</w:t>
      </w:r>
      <w:proofErr w:type="spellEnd"/>
      <w:r w:rsidRPr="00D60D90">
        <w:rPr>
          <w:rFonts w:cs="Times New Roman"/>
          <w:bCs/>
          <w:color w:val="000000"/>
          <w:szCs w:val="24"/>
          <w:lang w:val="ru-RU"/>
        </w:rPr>
        <w:t xml:space="preserve">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proofErr w:type="gramStart"/>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roofErr w:type="gramEnd"/>
    </w:p>
    <w:p w:rsidR="000A2D4E" w:rsidRPr="00357EBF" w:rsidRDefault="000A2D4E" w:rsidP="000A2D4E">
      <w:pPr>
        <w:ind w:firstLine="708"/>
        <w:jc w:val="both"/>
        <w:rPr>
          <w:lang w:val="bg-BG"/>
        </w:rPr>
      </w:pPr>
      <w:proofErr w:type="gramStart"/>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w:t>
      </w:r>
      <w:r w:rsidRPr="00357EBF">
        <w:rPr>
          <w:rFonts w:cs="Times New Roman"/>
          <w:sz w:val="24"/>
          <w:szCs w:val="24"/>
          <w:shd w:val="clear" w:color="auto" w:fill="FEFEFE"/>
          <w:lang w:val="bg-BG"/>
        </w:rPr>
        <w:lastRenderedPageBreak/>
        <w:t>букви "iii" и "v" от Раздел 2 "Контролни дейности", т. А "Процедури по одобряване на заявленията" от Приложение № I към Делегиран регламент (ЕС</w:t>
      </w:r>
      <w:proofErr w:type="gramEnd"/>
      <w:r w:rsidRPr="00357EBF">
        <w:rPr>
          <w:rFonts w:cs="Times New Roman"/>
          <w:sz w:val="24"/>
          <w:szCs w:val="24"/>
          <w:shd w:val="clear" w:color="auto" w:fill="FEFEFE"/>
          <w:lang w:val="bg-BG"/>
        </w:rPr>
        <w:t xml:space="preserve">)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10"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r>
      <w:proofErr w:type="gramStart"/>
      <w:r w:rsidRPr="00D60D90">
        <w:rPr>
          <w:rFonts w:cs="Times New Roman"/>
          <w:b w:val="0"/>
          <w:snapToGrid w:val="0"/>
          <w:szCs w:val="24"/>
          <w:lang w:val="ru-RU"/>
        </w:rPr>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w:t>
      </w:r>
      <w:proofErr w:type="gramEnd"/>
      <w:r w:rsidRPr="00D60D90">
        <w:rPr>
          <w:rFonts w:cs="Times New Roman"/>
          <w:b w:val="0"/>
          <w:snapToGrid w:val="0"/>
          <w:szCs w:val="24"/>
          <w:lang w:val="bg-BG"/>
        </w:rPr>
        <w:t xml:space="preserve"> 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w:t>
      </w:r>
      <w:proofErr w:type="gramStart"/>
      <w:r w:rsidRPr="00D60D90">
        <w:rPr>
          <w:rFonts w:cs="Times New Roman"/>
          <w:b w:val="0"/>
          <w:lang w:val="ru-RU"/>
        </w:rPr>
        <w:t xml:space="preserve">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roofErr w:type="gramEnd"/>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BC0B96">
        <w:rPr>
          <w:rFonts w:cs="Times New Roman"/>
          <w:szCs w:val="24"/>
          <w:lang w:val="bg-BG"/>
        </w:rPr>
        <w:t>и дейности</w:t>
      </w:r>
      <w:proofErr w:type="gramEnd"/>
      <w:r w:rsidRPr="00BC0B96">
        <w:rPr>
          <w:rFonts w:cs="Times New Roman"/>
          <w:szCs w:val="24"/>
          <w:lang w:val="bg-BG"/>
        </w:rPr>
        <w:t xml:space="preserve">“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 xml:space="preserve">Авансовото плащане по ал. 1 се извършва при спазване на условията и </w:t>
      </w:r>
      <w:proofErr w:type="gramStart"/>
      <w:r w:rsidRPr="004337F0">
        <w:rPr>
          <w:rFonts w:cs="Times New Roman"/>
          <w:szCs w:val="24"/>
          <w:shd w:val="clear" w:color="auto" w:fill="FEFEFE"/>
          <w:lang w:val="bg-BG"/>
        </w:rPr>
        <w:t>реда на</w:t>
      </w:r>
      <w:proofErr w:type="gramEnd"/>
      <w:r w:rsidRPr="004337F0">
        <w:rPr>
          <w:rFonts w:cs="Times New Roman"/>
          <w:szCs w:val="24"/>
          <w:shd w:val="clear" w:color="auto" w:fill="FEFEFE"/>
          <w:lang w:val="bg-BG"/>
        </w:rPr>
        <w:t xml:space="preserve">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lastRenderedPageBreak/>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lastRenderedPageBreak/>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w:t>
      </w:r>
      <w:proofErr w:type="gramStart"/>
      <w:r w:rsidRPr="00D60D90">
        <w:rPr>
          <w:i/>
          <w:sz w:val="22"/>
          <w:shd w:val="clear" w:color="auto" w:fill="FEFEFE"/>
          <w:lang w:val="ru-RU"/>
        </w:rPr>
        <w:t>о-</w:t>
      </w:r>
      <w:proofErr w:type="gramEnd"/>
      <w:r w:rsidRPr="00D60D90">
        <w:rPr>
          <w:i/>
          <w:sz w:val="22"/>
          <w:shd w:val="clear" w:color="auto" w:fill="FEFEFE"/>
          <w:lang w:val="ru-RU"/>
        </w:rPr>
        <w:t xml:space="preserve">,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w:t>
      </w:r>
      <w:proofErr w:type="spellStart"/>
      <w:r w:rsidRPr="00E46AEA">
        <w:rPr>
          <w:rFonts w:cs="Times New Roman"/>
          <w:sz w:val="24"/>
          <w:szCs w:val="24"/>
          <w:lang w:val="bg-BG"/>
        </w:rPr>
        <w:t>последващ</w:t>
      </w:r>
      <w:proofErr w:type="spellEnd"/>
      <w:r w:rsidRPr="00E46AEA">
        <w:rPr>
          <w:rFonts w:cs="Times New Roman"/>
          <w:sz w:val="24"/>
          <w:szCs w:val="24"/>
          <w:lang w:val="bg-BG"/>
        </w:rPr>
        <w:t xml:space="preserve">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w:t>
      </w:r>
      <w:proofErr w:type="gramStart"/>
      <w:r w:rsidRPr="0058308A">
        <w:rPr>
          <w:rFonts w:cs="Times New Roman"/>
          <w:sz w:val="24"/>
          <w:szCs w:val="24"/>
          <w:shd w:val="clear" w:color="auto" w:fill="FEFEFE"/>
          <w:lang w:val="bg-BG"/>
        </w:rPr>
        <w:t>на</w:t>
      </w:r>
      <w:proofErr w:type="gramEnd"/>
      <w:r w:rsidRPr="0058308A">
        <w:rPr>
          <w:rFonts w:cs="Times New Roman"/>
          <w:sz w:val="24"/>
          <w:szCs w:val="24"/>
          <w:shd w:val="clear" w:color="auto" w:fill="FEFEFE"/>
          <w:lang w:val="bg-BG"/>
        </w:rPr>
        <w:t xml:space="preserve">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lastRenderedPageBreak/>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proofErr w:type="gramStart"/>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w:t>
      </w:r>
      <w:proofErr w:type="gramEnd"/>
      <w:r w:rsidRPr="00E46AEA">
        <w:rPr>
          <w:rFonts w:cs="Times New Roman"/>
          <w:szCs w:val="24"/>
          <w:lang w:val="bg-BG"/>
        </w:rPr>
        <w:t xml:space="preserve">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xml:space="preserve">.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w:t>
      </w:r>
      <w:r w:rsidRPr="00E46AEA">
        <w:rPr>
          <w:rFonts w:cs="Times New Roman"/>
          <w:sz w:val="24"/>
          <w:szCs w:val="24"/>
          <w:shd w:val="clear" w:color="auto" w:fill="FEFEFE"/>
          <w:lang w:val="bg-BG"/>
        </w:rPr>
        <w:lastRenderedPageBreak/>
        <w:t>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xml:space="preserve">, </w:t>
      </w:r>
      <w:proofErr w:type="spellStart"/>
      <w:r w:rsidRPr="00311494">
        <w:rPr>
          <w:iCs/>
          <w:szCs w:val="24"/>
          <w:lang w:val="bg-BG"/>
        </w:rPr>
        <w:t>оправомощен</w:t>
      </w:r>
      <w:proofErr w:type="spellEnd"/>
      <w:r w:rsidRPr="00311494">
        <w:rPr>
          <w:iCs/>
          <w:szCs w:val="24"/>
          <w:lang w:val="bg-BG"/>
        </w:rPr>
        <w:t xml:space="preserve"> контролен орган, </w:t>
      </w:r>
      <w:proofErr w:type="spellStart"/>
      <w:r w:rsidRPr="00311494">
        <w:rPr>
          <w:iCs/>
          <w:szCs w:val="24"/>
          <w:lang w:val="bg-BG"/>
        </w:rPr>
        <w:t>одитни</w:t>
      </w:r>
      <w:proofErr w:type="spellEnd"/>
      <w:r w:rsidRPr="00311494">
        <w:rPr>
          <w:iCs/>
          <w:szCs w:val="24"/>
          <w:lang w:val="bg-BG"/>
        </w:rPr>
        <w:t xml:space="preserve">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1"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2"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w:t>
      </w:r>
      <w:proofErr w:type="gramStart"/>
      <w:r w:rsidRPr="00311494">
        <w:rPr>
          <w:b/>
          <w:bCs/>
          <w:szCs w:val="24"/>
          <w:shd w:val="clear" w:color="auto" w:fill="FEFEFE"/>
          <w:lang w:val="ru-RU"/>
        </w:rPr>
        <w:t xml:space="preserve"> С</w:t>
      </w:r>
      <w:proofErr w:type="gramEnd"/>
      <w:r w:rsidRPr="00311494">
        <w:rPr>
          <w:b/>
          <w:bCs/>
          <w:szCs w:val="24"/>
          <w:shd w:val="clear" w:color="auto" w:fill="FEFEFE"/>
          <w:lang w:val="ru-RU"/>
        </w:rPr>
        <w:t xml:space="preserve">(2013)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w:t>
      </w:r>
      <w:r w:rsidRPr="00B76889">
        <w:rPr>
          <w:rFonts w:cs="Times New Roman"/>
          <w:szCs w:val="24"/>
          <w:lang w:val="bg-BG"/>
        </w:rPr>
        <w:lastRenderedPageBreak/>
        <w:t>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proofErr w:type="gramStart"/>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w:t>
      </w:r>
      <w:proofErr w:type="gram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proofErr w:type="gramStart"/>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w:t>
      </w:r>
      <w:proofErr w:type="gram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AE1EC7">
        <w:rPr>
          <w:rFonts w:cs="Times New Roman"/>
          <w:szCs w:val="24"/>
          <w:shd w:val="clear" w:color="auto" w:fill="FEFEFE"/>
          <w:lang w:val="bg-BG"/>
        </w:rPr>
        <w:t>на</w:t>
      </w:r>
      <w:proofErr w:type="gramEnd"/>
      <w:r w:rsidRPr="00AE1EC7">
        <w:rPr>
          <w:rFonts w:cs="Times New Roman"/>
          <w:szCs w:val="24"/>
          <w:shd w:val="clear" w:color="auto" w:fill="FEFEFE"/>
          <w:lang w:val="bg-BG"/>
        </w:rPr>
        <w:t xml:space="preserve">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proofErr w:type="gramStart"/>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roofErr w:type="gramEnd"/>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w:t>
      </w:r>
      <w:proofErr w:type="gramStart"/>
      <w:r w:rsidRPr="00E46AEA">
        <w:rPr>
          <w:rFonts w:cs="Times New Roman"/>
          <w:sz w:val="24"/>
          <w:szCs w:val="24"/>
          <w:lang w:val="bg-BG"/>
        </w:rPr>
        <w:t>реда на</w:t>
      </w:r>
      <w:proofErr w:type="gramEnd"/>
      <w:r w:rsidRPr="00E46AEA">
        <w:rPr>
          <w:rFonts w:cs="Times New Roman"/>
          <w:sz w:val="24"/>
          <w:szCs w:val="24"/>
          <w:lang w:val="bg-BG"/>
        </w:rPr>
        <w:t xml:space="preserve">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lastRenderedPageBreak/>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w:t>
      </w:r>
      <w:proofErr w:type="spellStart"/>
      <w:r w:rsidRPr="00E46AEA">
        <w:rPr>
          <w:rFonts w:cs="Times New Roman"/>
          <w:szCs w:val="24"/>
          <w:lang w:val="bg-BG"/>
        </w:rPr>
        <w:t>конфиденциалност</w:t>
      </w:r>
      <w:proofErr w:type="spellEnd"/>
      <w:r w:rsidRPr="00E46AEA">
        <w:rPr>
          <w:rFonts w:cs="Times New Roman"/>
          <w:szCs w:val="24"/>
          <w:lang w:val="bg-BG"/>
        </w:rPr>
        <w:t xml:space="preserve">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w:t>
      </w:r>
      <w:r w:rsidRPr="00E46AEA">
        <w:rPr>
          <w:rFonts w:cs="Times New Roman"/>
          <w:szCs w:val="24"/>
          <w:shd w:val="clear" w:color="auto" w:fill="FEFEFE"/>
          <w:lang w:val="bg-BG"/>
        </w:rPr>
        <w:lastRenderedPageBreak/>
        <w:t>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w:t>
      </w:r>
      <w:r w:rsidRPr="00E46AEA">
        <w:rPr>
          <w:rFonts w:cs="Times New Roman"/>
          <w:color w:val="auto"/>
        </w:rPr>
        <w:lastRenderedPageBreak/>
        <w:t xml:space="preserve">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lastRenderedPageBreak/>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lastRenderedPageBreak/>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4"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proofErr w:type="gramStart"/>
      <w:r w:rsidRPr="002D299C">
        <w:rPr>
          <w:sz w:val="24"/>
          <w:szCs w:val="24"/>
          <w:lang w:val="ru-RU"/>
        </w:rPr>
        <w:t>за</w:t>
      </w:r>
      <w:proofErr w:type="gramEnd"/>
      <w:r w:rsidRPr="002D299C">
        <w:rPr>
          <w:sz w:val="24"/>
          <w:szCs w:val="24"/>
          <w:lang w:val="ru-RU"/>
        </w:rPr>
        <w:t xml:space="preserve">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w:t>
      </w:r>
      <w:proofErr w:type="spellStart"/>
      <w:r>
        <w:rPr>
          <w:rFonts w:cs="Times New Roman"/>
          <w:iCs/>
          <w:szCs w:val="24"/>
          <w:lang w:val="bg-BG"/>
        </w:rPr>
        <w:t>одитор</w:t>
      </w:r>
      <w:proofErr w:type="spellEnd"/>
      <w:r>
        <w:rPr>
          <w:rFonts w:cs="Times New Roman"/>
          <w:iCs/>
          <w:szCs w:val="24"/>
          <w:lang w:val="bg-BG"/>
        </w:rPr>
        <w:t xml:space="preserve">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w:t>
      </w:r>
      <w:r w:rsidRPr="00E46AEA">
        <w:rPr>
          <w:rFonts w:cs="Times New Roman"/>
          <w:sz w:val="24"/>
          <w:szCs w:val="24"/>
          <w:shd w:val="clear" w:color="auto" w:fill="FEFEFE"/>
          <w:lang w:val="bg-BG"/>
        </w:rPr>
        <w:lastRenderedPageBreak/>
        <w:t xml:space="preserve">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5"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lastRenderedPageBreak/>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6"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w:t>
      </w:r>
      <w:proofErr w:type="spellStart"/>
      <w:r w:rsidRPr="00D60D90">
        <w:rPr>
          <w:lang w:val="ru-RU"/>
        </w:rPr>
        <w:t>са</w:t>
      </w:r>
      <w:proofErr w:type="spellEnd"/>
      <w:r w:rsidRPr="00D60D90">
        <w:rPr>
          <w:lang w:val="ru-RU"/>
        </w:rPr>
        <w:t xml:space="preserve">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w:t>
      </w:r>
      <w:proofErr w:type="gramStart"/>
      <w:r w:rsidRPr="00D60D90">
        <w:rPr>
          <w:lang w:val="ru-RU"/>
        </w:rPr>
        <w:t>на</w:t>
      </w:r>
      <w:proofErr w:type="gramEnd"/>
      <w:r w:rsidRPr="00D60D90">
        <w:rPr>
          <w:lang w:val="ru-RU"/>
        </w:rPr>
        <w:t xml:space="preserve">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w:t>
      </w:r>
      <w:r w:rsidRPr="00E46AEA">
        <w:rPr>
          <w:rFonts w:cs="Times New Roman"/>
          <w:iCs/>
          <w:sz w:val="24"/>
          <w:szCs w:val="24"/>
          <w:lang w:val="bg-BG"/>
        </w:rPr>
        <w:lastRenderedPageBreak/>
        <w:t xml:space="preserve">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w:t>
      </w:r>
      <w:proofErr w:type="spellStart"/>
      <w:r w:rsidRPr="00E46AEA">
        <w:rPr>
          <w:rFonts w:cs="Times New Roman"/>
          <w:szCs w:val="24"/>
          <w:lang w:val="bg-BG"/>
        </w:rPr>
        <w:t>оценимо</w:t>
      </w:r>
      <w:proofErr w:type="spellEnd"/>
      <w:r w:rsidRPr="00E46AEA">
        <w:rPr>
          <w:rFonts w:cs="Times New Roman"/>
          <w:szCs w:val="24"/>
          <w:lang w:val="bg-BG"/>
        </w:rPr>
        <w:t xml:space="preserve">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w:t>
      </w:r>
      <w:proofErr w:type="spellStart"/>
      <w:r w:rsidRPr="00E46AEA">
        <w:rPr>
          <w:rFonts w:cs="Times New Roman"/>
          <w:szCs w:val="24"/>
          <w:lang w:val="bg-BG"/>
        </w:rPr>
        <w:t>приемо-предавателни</w:t>
      </w:r>
      <w:proofErr w:type="spellEnd"/>
      <w:r w:rsidRPr="00E46AEA">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lastRenderedPageBreak/>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7"/>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1A8" w:rsidRDefault="00A851A8" w:rsidP="000A2D4E">
      <w:r>
        <w:separator/>
      </w:r>
    </w:p>
  </w:endnote>
  <w:endnote w:type="continuationSeparator" w:id="0">
    <w:p w:rsidR="00A851A8" w:rsidRDefault="00A851A8"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5379ED">
    <w:pPr>
      <w:pStyle w:val="af"/>
      <w:jc w:val="right"/>
    </w:pPr>
    <w:r>
      <w:fldChar w:fldCharType="begin"/>
    </w:r>
    <w:r>
      <w:instrText xml:space="preserve"> PAGE   \* MERGEFORMAT </w:instrText>
    </w:r>
    <w:r>
      <w:fldChar w:fldCharType="separate"/>
    </w:r>
    <w:r w:rsidR="003F1765">
      <w:rPr>
        <w:noProof/>
      </w:rPr>
      <w:t>1</w:t>
    </w:r>
    <w:r>
      <w:fldChar w:fldCharType="end"/>
    </w:r>
  </w:p>
  <w:p w:rsidR="00343946" w:rsidRDefault="00A851A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1A8" w:rsidRDefault="00A851A8" w:rsidP="000A2D4E">
      <w:r>
        <w:separator/>
      </w:r>
    </w:p>
  </w:footnote>
  <w:footnote w:type="continuationSeparator" w:id="0">
    <w:p w:rsidR="00A851A8" w:rsidRDefault="00A851A8"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r w:rsidR="00287565" w:rsidRPr="00287565">
        <w:rPr>
          <w:lang w:val="ru-RU"/>
        </w:rPr>
        <w:t>BG06RDNP001-19.481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A851A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A2D4E"/>
    <w:rsid w:val="00124AE3"/>
    <w:rsid w:val="0014718E"/>
    <w:rsid w:val="0015591F"/>
    <w:rsid w:val="00175934"/>
    <w:rsid w:val="00207C9E"/>
    <w:rsid w:val="002522AB"/>
    <w:rsid w:val="00287565"/>
    <w:rsid w:val="002E6008"/>
    <w:rsid w:val="00336902"/>
    <w:rsid w:val="003F1765"/>
    <w:rsid w:val="00434AE9"/>
    <w:rsid w:val="00452FD6"/>
    <w:rsid w:val="004919BB"/>
    <w:rsid w:val="004F2ABD"/>
    <w:rsid w:val="005068A9"/>
    <w:rsid w:val="005379ED"/>
    <w:rsid w:val="005513BE"/>
    <w:rsid w:val="00584AF4"/>
    <w:rsid w:val="0062671E"/>
    <w:rsid w:val="00707837"/>
    <w:rsid w:val="00715D31"/>
    <w:rsid w:val="009A53BF"/>
    <w:rsid w:val="009A77BF"/>
    <w:rsid w:val="00A851A8"/>
    <w:rsid w:val="00AB2760"/>
    <w:rsid w:val="00AB7680"/>
    <w:rsid w:val="00C52938"/>
    <w:rsid w:val="00C8059A"/>
    <w:rsid w:val="00D24557"/>
    <w:rsid w:val="00D65586"/>
    <w:rsid w:val="00DA00A7"/>
    <w:rsid w:val="00DB7999"/>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9087</Words>
  <Characters>51801</Characters>
  <Application>Microsoft Office Word</Application>
  <DocSecurity>0</DocSecurity>
  <Lines>431</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Antoaneta</cp:lastModifiedBy>
  <cp:revision>4</cp:revision>
  <dcterms:created xsi:type="dcterms:W3CDTF">2020-11-10T10:11:00Z</dcterms:created>
  <dcterms:modified xsi:type="dcterms:W3CDTF">2020-11-26T06:10:00Z</dcterms:modified>
</cp:coreProperties>
</file>